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C131" w14:textId="10A44800" w:rsidR="00CE53DB" w:rsidRPr="007920E6" w:rsidRDefault="00CE53DB" w:rsidP="00CE53DB">
      <w:pPr>
        <w:shd w:val="clear" w:color="auto" w:fill="FFFFFF"/>
        <w:rPr>
          <w:rFonts w:ascii="Helvetica" w:hAnsi="Helvetica" w:cs="Helvetica"/>
          <w:szCs w:val="21"/>
          <w:shd w:val="clear" w:color="auto" w:fill="FFFFFF"/>
        </w:rPr>
      </w:pPr>
      <w:r>
        <w:rPr>
          <w:rFonts w:ascii="Helvetica" w:hAnsi="Helvetica" w:cs="Helvetica"/>
          <w:noProof/>
          <w:szCs w:val="21"/>
          <w:shd w:val="clear" w:color="auto" w:fill="FFFFFF"/>
        </w:rPr>
        <w:drawing>
          <wp:inline distT="0" distB="0" distL="0" distR="0" wp14:anchorId="5A40CEE4" wp14:editId="034DEC94">
            <wp:extent cx="2620615" cy="1158143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220" cy="11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szCs w:val="21"/>
          <w:shd w:val="clear" w:color="auto" w:fill="FFFFFF"/>
        </w:rPr>
        <w:t xml:space="preserve">                                                           </w:t>
      </w:r>
      <w:r>
        <w:rPr>
          <w:rFonts w:ascii="Helvetica" w:hAnsi="Helvetica" w:cs="Helvetica"/>
          <w:noProof/>
          <w:szCs w:val="21"/>
          <w:shd w:val="clear" w:color="auto" w:fill="FFFFFF"/>
        </w:rPr>
        <w:drawing>
          <wp:inline distT="0" distB="0" distL="0" distR="0" wp14:anchorId="5F79A4E2" wp14:editId="58B75801">
            <wp:extent cx="1316871" cy="423886"/>
            <wp:effectExtent l="0" t="0" r="4445" b="0"/>
            <wp:docPr id="3" name="Picture 3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outdoor,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502" cy="45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0699A" w14:textId="68F88D7C" w:rsidR="007920E6" w:rsidRPr="00AC2B12" w:rsidRDefault="00EC5631">
      <w:pPr>
        <w:adjustRightInd w:val="0"/>
        <w:spacing w:after="0" w:line="240" w:lineRule="auto"/>
        <w:rPr>
          <w:rFonts w:ascii="Avenir Next" w:eastAsia="Times New Roman" w:hAnsi="Avenir Next" w:cs="Calibri"/>
          <w:b/>
          <w:bCs/>
          <w:color w:val="171717" w:themeColor="background2" w:themeShade="1A"/>
          <w:sz w:val="26"/>
          <w:szCs w:val="28"/>
        </w:rPr>
      </w:pPr>
      <w:r w:rsidRPr="00AC2B12">
        <w:rPr>
          <w:rFonts w:ascii="Avenir Next" w:eastAsia="Times New Roman" w:hAnsi="Avenir Next" w:cs="Calibri"/>
          <w:b/>
          <w:bCs/>
          <w:color w:val="171717" w:themeColor="background2" w:themeShade="1A"/>
          <w:sz w:val="26"/>
          <w:szCs w:val="28"/>
        </w:rPr>
        <w:t>Communications Tips for Housing Staff</w:t>
      </w:r>
    </w:p>
    <w:p w14:paraId="2258B78C" w14:textId="7A785569" w:rsidR="00EC5631" w:rsidRDefault="00EC5631">
      <w:pPr>
        <w:adjustRightInd w:val="0"/>
        <w:spacing w:after="0" w:line="240" w:lineRule="auto"/>
        <w:rPr>
          <w:rFonts w:ascii="Avenir Next" w:eastAsia="Times New Roman" w:hAnsi="Avenir Next" w:cs="Calibri"/>
          <w:color w:val="171717" w:themeColor="background2" w:themeShade="1A"/>
          <w:sz w:val="22"/>
        </w:rPr>
      </w:pPr>
    </w:p>
    <w:p w14:paraId="57A211B2" w14:textId="42837192" w:rsidR="00EC5631" w:rsidRPr="00457DED" w:rsidRDefault="00EC5631" w:rsidP="00EC5631">
      <w:pPr>
        <w:adjustRightInd w:val="0"/>
        <w:spacing w:after="0" w:line="240" w:lineRule="auto"/>
        <w:rPr>
          <w:rFonts w:eastAsia="Times New Roman" w:cs="Calibri"/>
          <w:color w:val="171717" w:themeColor="background2" w:themeShade="1A"/>
          <w:sz w:val="22"/>
        </w:rPr>
      </w:pPr>
      <w:r w:rsidRPr="00457DED">
        <w:rPr>
          <w:rFonts w:eastAsia="Times New Roman" w:cs="Calibri"/>
          <w:color w:val="171717" w:themeColor="background2" w:themeShade="1A"/>
          <w:sz w:val="22"/>
        </w:rPr>
        <w:t>Use personal stories</w:t>
      </w:r>
      <w:r w:rsidR="00AC2B12" w:rsidRPr="00457DED">
        <w:rPr>
          <w:rFonts w:eastAsia="Times New Roman" w:cs="Calibri"/>
          <w:color w:val="171717" w:themeColor="background2" w:themeShade="1A"/>
          <w:sz w:val="22"/>
        </w:rPr>
        <w:t xml:space="preserve"> in </w:t>
      </w:r>
      <w:proofErr w:type="gramStart"/>
      <w:r w:rsidR="00AC2B12" w:rsidRPr="00457DED">
        <w:rPr>
          <w:rFonts w:eastAsia="Times New Roman" w:cs="Calibri"/>
          <w:color w:val="171717" w:themeColor="background2" w:themeShade="1A"/>
          <w:sz w:val="22"/>
        </w:rPr>
        <w:t>presentations</w:t>
      </w:r>
      <w:proofErr w:type="gramEnd"/>
    </w:p>
    <w:p w14:paraId="47A8D13E" w14:textId="3CE154B7" w:rsidR="00AC2B12" w:rsidRPr="00457DED" w:rsidRDefault="00AC2B12" w:rsidP="00A4500D">
      <w:pPr>
        <w:adjustRightInd w:val="0"/>
        <w:spacing w:after="0" w:line="240" w:lineRule="auto"/>
        <w:rPr>
          <w:rFonts w:eastAsia="Times New Roman" w:cs="Calibri"/>
          <w:color w:val="171717" w:themeColor="background2" w:themeShade="1A"/>
          <w:sz w:val="22"/>
        </w:rPr>
      </w:pPr>
      <w:r w:rsidRPr="00457DED">
        <w:rPr>
          <w:rFonts w:eastAsia="Times New Roman" w:cs="Calibri"/>
          <w:color w:val="171717" w:themeColor="background2" w:themeShade="1A"/>
          <w:sz w:val="22"/>
        </w:rPr>
        <w:tab/>
        <w:t xml:space="preserve">A story of a resident trying to find housing for their children or grandchildren at the beginning of a public meeting can make meetings more </w:t>
      </w:r>
      <w:proofErr w:type="gramStart"/>
      <w:r w:rsidRPr="00457DED">
        <w:rPr>
          <w:rFonts w:eastAsia="Times New Roman" w:cs="Calibri"/>
          <w:color w:val="171717" w:themeColor="background2" w:themeShade="1A"/>
          <w:sz w:val="22"/>
        </w:rPr>
        <w:t>relatable</w:t>
      </w:r>
      <w:proofErr w:type="gramEnd"/>
    </w:p>
    <w:p w14:paraId="05467EA5" w14:textId="77777777" w:rsidR="00AC2B12" w:rsidRPr="00457DED" w:rsidRDefault="00AC2B12" w:rsidP="00EC5631">
      <w:pPr>
        <w:adjustRightInd w:val="0"/>
        <w:spacing w:after="0" w:line="240" w:lineRule="auto"/>
        <w:rPr>
          <w:rFonts w:eastAsia="Times New Roman" w:cs="Calibri"/>
          <w:color w:val="171717" w:themeColor="background2" w:themeShade="1A"/>
          <w:sz w:val="22"/>
        </w:rPr>
      </w:pPr>
    </w:p>
    <w:p w14:paraId="7F8DAE68" w14:textId="3100D3D0" w:rsidR="00EC5631" w:rsidRPr="00457DED" w:rsidRDefault="00EC5631" w:rsidP="00EC5631">
      <w:pPr>
        <w:adjustRightInd w:val="0"/>
        <w:spacing w:after="0" w:line="240" w:lineRule="auto"/>
        <w:rPr>
          <w:rFonts w:eastAsia="Times New Roman" w:cs="Calibri"/>
          <w:color w:val="171717" w:themeColor="background2" w:themeShade="1A"/>
          <w:sz w:val="22"/>
        </w:rPr>
      </w:pPr>
      <w:r w:rsidRPr="00457DED">
        <w:rPr>
          <w:rFonts w:eastAsia="Times New Roman" w:cs="Calibri"/>
          <w:color w:val="171717" w:themeColor="background2" w:themeShade="1A"/>
          <w:sz w:val="22"/>
        </w:rPr>
        <w:t xml:space="preserve">Consider order of presentation and public </w:t>
      </w:r>
      <w:proofErr w:type="gramStart"/>
      <w:r w:rsidRPr="00457DED">
        <w:rPr>
          <w:rFonts w:eastAsia="Times New Roman" w:cs="Calibri"/>
          <w:color w:val="171717" w:themeColor="background2" w:themeShade="1A"/>
          <w:sz w:val="22"/>
        </w:rPr>
        <w:t>comments</w:t>
      </w:r>
      <w:proofErr w:type="gramEnd"/>
      <w:r w:rsidRPr="00457DED">
        <w:rPr>
          <w:rFonts w:eastAsia="Times New Roman" w:cs="Calibri"/>
          <w:color w:val="171717" w:themeColor="background2" w:themeShade="1A"/>
          <w:sz w:val="22"/>
        </w:rPr>
        <w:t xml:space="preserve"> </w:t>
      </w:r>
    </w:p>
    <w:p w14:paraId="55010FD1" w14:textId="77777777" w:rsidR="00A4500D" w:rsidRPr="00457DED" w:rsidRDefault="00A4500D" w:rsidP="00EC5631">
      <w:pPr>
        <w:adjustRightInd w:val="0"/>
        <w:spacing w:after="0" w:line="240" w:lineRule="auto"/>
        <w:rPr>
          <w:rFonts w:eastAsia="Times New Roman" w:cs="Calibri"/>
          <w:color w:val="171717" w:themeColor="background2" w:themeShade="1A"/>
          <w:sz w:val="22"/>
        </w:rPr>
      </w:pPr>
    </w:p>
    <w:p w14:paraId="2B4C4D85" w14:textId="791FD37B" w:rsidR="00FC22CF" w:rsidRPr="00457DED" w:rsidRDefault="00EC5631" w:rsidP="00EC5631">
      <w:pPr>
        <w:adjustRightInd w:val="0"/>
        <w:spacing w:after="0" w:line="240" w:lineRule="auto"/>
        <w:rPr>
          <w:rFonts w:eastAsia="Times New Roman" w:cs="Calibri"/>
          <w:color w:val="171717" w:themeColor="background2" w:themeShade="1A"/>
          <w:sz w:val="22"/>
        </w:rPr>
      </w:pPr>
      <w:r w:rsidRPr="00457DED">
        <w:rPr>
          <w:rFonts w:eastAsia="Times New Roman" w:cs="Calibri"/>
          <w:color w:val="171717" w:themeColor="background2" w:themeShade="1A"/>
          <w:sz w:val="22"/>
        </w:rPr>
        <w:t xml:space="preserve">Use </w:t>
      </w:r>
      <w:proofErr w:type="gramStart"/>
      <w:r w:rsidRPr="00457DED">
        <w:rPr>
          <w:rFonts w:eastAsia="Times New Roman" w:cs="Calibri"/>
          <w:color w:val="171717" w:themeColor="background2" w:themeShade="1A"/>
          <w:sz w:val="22"/>
        </w:rPr>
        <w:t>demographics</w:t>
      </w:r>
      <w:proofErr w:type="gramEnd"/>
    </w:p>
    <w:p w14:paraId="3FF291B4" w14:textId="77777777" w:rsidR="00A4500D" w:rsidRPr="00457DED" w:rsidRDefault="00A4500D" w:rsidP="00FC22CF">
      <w:pPr>
        <w:adjustRightInd w:val="0"/>
        <w:spacing w:after="0"/>
        <w:rPr>
          <w:rFonts w:eastAsia="Times New Roman" w:cs="Calibri"/>
          <w:color w:val="171717" w:themeColor="background2" w:themeShade="1A"/>
          <w:sz w:val="22"/>
        </w:rPr>
      </w:pPr>
    </w:p>
    <w:p w14:paraId="7968B653" w14:textId="24C8A1C4" w:rsidR="00EC5631" w:rsidRPr="00457DED" w:rsidRDefault="00FC22CF" w:rsidP="00FC22CF">
      <w:pPr>
        <w:adjustRightInd w:val="0"/>
        <w:spacing w:after="0"/>
        <w:rPr>
          <w:rFonts w:eastAsia="Times New Roman" w:cs="Calibri"/>
          <w:color w:val="171717" w:themeColor="background2" w:themeShade="1A"/>
          <w:sz w:val="22"/>
        </w:rPr>
      </w:pPr>
      <w:proofErr w:type="gramStart"/>
      <w:r w:rsidRPr="00457DED">
        <w:rPr>
          <w:rFonts w:eastAsia="Times New Roman" w:cs="Calibri"/>
          <w:color w:val="171717" w:themeColor="background2" w:themeShade="1A"/>
          <w:sz w:val="22"/>
        </w:rPr>
        <w:t>H</w:t>
      </w:r>
      <w:r w:rsidR="00EC5631" w:rsidRPr="00457DED">
        <w:rPr>
          <w:rFonts w:eastAsia="Times New Roman" w:cs="Calibri"/>
          <w:color w:val="171717" w:themeColor="background2" w:themeShade="1A"/>
          <w:sz w:val="22"/>
        </w:rPr>
        <w:t>ome owners</w:t>
      </w:r>
      <w:proofErr w:type="gramEnd"/>
      <w:r w:rsidR="00EC5631" w:rsidRPr="00457DED">
        <w:rPr>
          <w:rFonts w:eastAsia="Times New Roman" w:cs="Calibri"/>
          <w:color w:val="171717" w:themeColor="background2" w:themeShade="1A"/>
          <w:sz w:val="22"/>
        </w:rPr>
        <w:t xml:space="preserve"> say this, renters say that…</w:t>
      </w:r>
    </w:p>
    <w:p w14:paraId="5999FD8A" w14:textId="77777777" w:rsidR="00A4500D" w:rsidRPr="00457DED" w:rsidRDefault="00A4500D" w:rsidP="00EC5631">
      <w:pPr>
        <w:adjustRightInd w:val="0"/>
        <w:spacing w:after="0" w:line="240" w:lineRule="auto"/>
        <w:rPr>
          <w:rFonts w:eastAsia="Times New Roman" w:cs="Calibri"/>
          <w:color w:val="171717" w:themeColor="background2" w:themeShade="1A"/>
          <w:sz w:val="22"/>
        </w:rPr>
      </w:pPr>
    </w:p>
    <w:p w14:paraId="75718837" w14:textId="36F2C8B9" w:rsidR="00EC5631" w:rsidRPr="00457DED" w:rsidRDefault="00EC5631" w:rsidP="00EC5631">
      <w:pPr>
        <w:adjustRightInd w:val="0"/>
        <w:spacing w:after="0" w:line="240" w:lineRule="auto"/>
        <w:rPr>
          <w:rFonts w:eastAsia="Times New Roman" w:cs="Calibri"/>
          <w:color w:val="171717" w:themeColor="background2" w:themeShade="1A"/>
          <w:sz w:val="22"/>
        </w:rPr>
      </w:pPr>
      <w:r w:rsidRPr="00457DED">
        <w:rPr>
          <w:rFonts w:eastAsia="Times New Roman" w:cs="Calibri"/>
          <w:color w:val="171717" w:themeColor="background2" w:themeShade="1A"/>
          <w:sz w:val="22"/>
        </w:rPr>
        <w:t>Use “homes” not “units”</w:t>
      </w:r>
    </w:p>
    <w:p w14:paraId="1B0B229F" w14:textId="153BF732" w:rsidR="00550D60" w:rsidRPr="00457DED" w:rsidRDefault="00550D60" w:rsidP="00EC5631">
      <w:pPr>
        <w:adjustRightInd w:val="0"/>
        <w:spacing w:after="0" w:line="240" w:lineRule="auto"/>
        <w:rPr>
          <w:rFonts w:eastAsia="Times New Roman" w:cs="Calibri"/>
          <w:color w:val="171717" w:themeColor="background2" w:themeShade="1A"/>
          <w:sz w:val="22"/>
        </w:rPr>
      </w:pPr>
    </w:p>
    <w:p w14:paraId="3886ECF1" w14:textId="70A30C3D" w:rsidR="00550D60" w:rsidRPr="00457DED" w:rsidRDefault="00550D60" w:rsidP="00EC5631">
      <w:pPr>
        <w:adjustRightInd w:val="0"/>
        <w:spacing w:after="0" w:line="240" w:lineRule="auto"/>
        <w:rPr>
          <w:rFonts w:eastAsia="Times New Roman" w:cs="Calibri"/>
          <w:color w:val="171717" w:themeColor="background2" w:themeShade="1A"/>
          <w:sz w:val="22"/>
        </w:rPr>
      </w:pPr>
      <w:r w:rsidRPr="00457DED">
        <w:rPr>
          <w:rFonts w:eastAsia="Times New Roman" w:cs="Calibri"/>
          <w:color w:val="171717" w:themeColor="background2" w:themeShade="1A"/>
          <w:sz w:val="22"/>
        </w:rPr>
        <w:t>Dr. Tiffany Manuel says:</w:t>
      </w:r>
    </w:p>
    <w:p w14:paraId="3A197BDE" w14:textId="7EB1C94A" w:rsidR="00550D60" w:rsidRPr="00457DED" w:rsidRDefault="00550D60" w:rsidP="00EC5631">
      <w:pPr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</w:p>
    <w:p w14:paraId="398B1B6E" w14:textId="77777777" w:rsidR="00550D60" w:rsidRPr="00457DED" w:rsidRDefault="00550D60" w:rsidP="00457DED">
      <w:pPr>
        <w:pStyle w:val="ListParagraph"/>
        <w:numPr>
          <w:ilvl w:val="0"/>
          <w:numId w:val="5"/>
        </w:numPr>
        <w:rPr>
          <w:color w:val="auto"/>
          <w:sz w:val="22"/>
          <w:szCs w:val="24"/>
        </w:rPr>
      </w:pPr>
      <w:r w:rsidRPr="00457DED">
        <w:rPr>
          <w:color w:val="auto"/>
          <w:sz w:val="22"/>
          <w:szCs w:val="24"/>
        </w:rPr>
        <w:t>Narrative functions as part of housing</w:t>
      </w:r>
    </w:p>
    <w:p w14:paraId="28A813DE" w14:textId="77777777" w:rsidR="00550D60" w:rsidRPr="00457DED" w:rsidRDefault="00550D60" w:rsidP="00457DED">
      <w:pPr>
        <w:pStyle w:val="ListParagraph"/>
        <w:numPr>
          <w:ilvl w:val="0"/>
          <w:numId w:val="5"/>
        </w:numPr>
        <w:rPr>
          <w:color w:val="auto"/>
          <w:sz w:val="22"/>
          <w:szCs w:val="24"/>
        </w:rPr>
      </w:pPr>
      <w:r w:rsidRPr="00457DED">
        <w:rPr>
          <w:color w:val="auto"/>
          <w:sz w:val="22"/>
          <w:szCs w:val="24"/>
        </w:rPr>
        <w:t>Storytelling Animal</w:t>
      </w:r>
    </w:p>
    <w:p w14:paraId="530EFB5F" w14:textId="77777777" w:rsidR="00550D60" w:rsidRPr="00457DED" w:rsidRDefault="00550D60" w:rsidP="00457DED">
      <w:pPr>
        <w:pStyle w:val="ListParagraph"/>
        <w:numPr>
          <w:ilvl w:val="0"/>
          <w:numId w:val="5"/>
        </w:numPr>
        <w:rPr>
          <w:color w:val="auto"/>
          <w:sz w:val="22"/>
          <w:szCs w:val="24"/>
        </w:rPr>
      </w:pPr>
      <w:r w:rsidRPr="00457DED">
        <w:rPr>
          <w:color w:val="auto"/>
          <w:sz w:val="22"/>
          <w:szCs w:val="24"/>
        </w:rPr>
        <w:t xml:space="preserve">Nature of who we are, stories take shape as then its </w:t>
      </w:r>
      <w:proofErr w:type="gramStart"/>
      <w:r w:rsidRPr="00457DED">
        <w:rPr>
          <w:color w:val="auto"/>
          <w:sz w:val="22"/>
          <w:szCs w:val="24"/>
        </w:rPr>
        <w:t>narrative</w:t>
      </w:r>
      <w:proofErr w:type="gramEnd"/>
    </w:p>
    <w:p w14:paraId="00CE4F8C" w14:textId="77777777" w:rsidR="00550D60" w:rsidRPr="00457DED" w:rsidRDefault="00550D60" w:rsidP="00457DED">
      <w:pPr>
        <w:pStyle w:val="ListParagraph"/>
        <w:numPr>
          <w:ilvl w:val="0"/>
          <w:numId w:val="5"/>
        </w:numPr>
        <w:rPr>
          <w:color w:val="auto"/>
          <w:sz w:val="22"/>
          <w:szCs w:val="24"/>
        </w:rPr>
      </w:pPr>
      <w:r w:rsidRPr="00457DED">
        <w:rPr>
          <w:color w:val="auto"/>
          <w:sz w:val="22"/>
          <w:szCs w:val="24"/>
        </w:rPr>
        <w:t xml:space="preserve">Who we think we </w:t>
      </w:r>
      <w:proofErr w:type="gramStart"/>
      <w:r w:rsidRPr="00457DED">
        <w:rPr>
          <w:color w:val="auto"/>
          <w:sz w:val="22"/>
          <w:szCs w:val="24"/>
        </w:rPr>
        <w:t>are</w:t>
      </w:r>
      <w:proofErr w:type="gramEnd"/>
    </w:p>
    <w:p w14:paraId="05CE4DC8" w14:textId="5BA57013" w:rsidR="00550D60" w:rsidRPr="00457DED" w:rsidRDefault="00550D60" w:rsidP="00457DED">
      <w:pPr>
        <w:pStyle w:val="ListParagraph"/>
        <w:numPr>
          <w:ilvl w:val="0"/>
          <w:numId w:val="5"/>
        </w:numPr>
        <w:rPr>
          <w:color w:val="auto"/>
          <w:sz w:val="22"/>
          <w:szCs w:val="24"/>
        </w:rPr>
      </w:pPr>
      <w:r w:rsidRPr="00457DED">
        <w:rPr>
          <w:color w:val="auto"/>
          <w:sz w:val="22"/>
          <w:szCs w:val="24"/>
        </w:rPr>
        <w:t xml:space="preserve">Narratives dominant as we hear them from the beginning of </w:t>
      </w:r>
      <w:proofErr w:type="gramStart"/>
      <w:r w:rsidRPr="00457DED">
        <w:rPr>
          <w:color w:val="auto"/>
          <w:sz w:val="22"/>
          <w:szCs w:val="24"/>
        </w:rPr>
        <w:t>life</w:t>
      </w:r>
      <w:proofErr w:type="gramEnd"/>
      <w:r w:rsidRPr="00457DED">
        <w:rPr>
          <w:color w:val="auto"/>
          <w:sz w:val="22"/>
          <w:szCs w:val="24"/>
        </w:rPr>
        <w:t xml:space="preserve"> </w:t>
      </w:r>
    </w:p>
    <w:p w14:paraId="568AB3AB" w14:textId="77777777" w:rsidR="00550D60" w:rsidRPr="00457DED" w:rsidRDefault="00550D60" w:rsidP="00457DED">
      <w:pPr>
        <w:pStyle w:val="ListParagraph"/>
        <w:numPr>
          <w:ilvl w:val="0"/>
          <w:numId w:val="5"/>
        </w:numPr>
        <w:rPr>
          <w:color w:val="auto"/>
          <w:sz w:val="22"/>
          <w:szCs w:val="24"/>
        </w:rPr>
      </w:pPr>
      <w:r w:rsidRPr="00457DED">
        <w:rPr>
          <w:color w:val="auto"/>
          <w:sz w:val="22"/>
          <w:szCs w:val="24"/>
        </w:rPr>
        <w:t xml:space="preserve">Cognition way that our </w:t>
      </w:r>
      <w:proofErr w:type="gramStart"/>
      <w:r w:rsidRPr="00457DED">
        <w:rPr>
          <w:color w:val="auto"/>
          <w:sz w:val="22"/>
          <w:szCs w:val="24"/>
        </w:rPr>
        <w:t>brains</w:t>
      </w:r>
      <w:proofErr w:type="gramEnd"/>
      <w:r w:rsidRPr="00457DED">
        <w:rPr>
          <w:color w:val="auto"/>
          <w:sz w:val="22"/>
          <w:szCs w:val="24"/>
        </w:rPr>
        <w:t xml:space="preserve"> function, we don’t process information instant reaction instead</w:t>
      </w:r>
    </w:p>
    <w:p w14:paraId="221B8D6F" w14:textId="77777777" w:rsidR="00550D60" w:rsidRPr="00457DED" w:rsidRDefault="00550D60" w:rsidP="00457DED">
      <w:pPr>
        <w:pStyle w:val="ListParagraph"/>
        <w:numPr>
          <w:ilvl w:val="0"/>
          <w:numId w:val="5"/>
        </w:numPr>
        <w:rPr>
          <w:color w:val="auto"/>
          <w:sz w:val="22"/>
          <w:szCs w:val="24"/>
        </w:rPr>
      </w:pPr>
      <w:r w:rsidRPr="00457DED">
        <w:rPr>
          <w:color w:val="auto"/>
          <w:sz w:val="22"/>
          <w:szCs w:val="24"/>
        </w:rPr>
        <w:t xml:space="preserve">Narrative of dominant narrative – those about affordable housing often </w:t>
      </w:r>
      <w:proofErr w:type="gramStart"/>
      <w:r w:rsidRPr="00457DED">
        <w:rPr>
          <w:color w:val="auto"/>
          <w:sz w:val="22"/>
          <w:szCs w:val="24"/>
        </w:rPr>
        <w:t>fail</w:t>
      </w:r>
      <w:proofErr w:type="gramEnd"/>
    </w:p>
    <w:p w14:paraId="160D9B8A" w14:textId="77777777" w:rsidR="00550D60" w:rsidRPr="00457DED" w:rsidRDefault="00550D60" w:rsidP="00457DED">
      <w:pPr>
        <w:pStyle w:val="ListParagraph"/>
        <w:numPr>
          <w:ilvl w:val="0"/>
          <w:numId w:val="5"/>
        </w:numPr>
        <w:rPr>
          <w:color w:val="auto"/>
          <w:sz w:val="22"/>
          <w:szCs w:val="24"/>
        </w:rPr>
      </w:pPr>
      <w:r w:rsidRPr="00457DED">
        <w:rPr>
          <w:color w:val="auto"/>
          <w:sz w:val="22"/>
          <w:szCs w:val="24"/>
        </w:rPr>
        <w:t xml:space="preserve">Reframing a conversation, gets people out of those dominant narrative, without doing this then message isn’t </w:t>
      </w:r>
      <w:proofErr w:type="gramStart"/>
      <w:r w:rsidRPr="00457DED">
        <w:rPr>
          <w:color w:val="auto"/>
          <w:sz w:val="22"/>
          <w:szCs w:val="24"/>
        </w:rPr>
        <w:t>heard</w:t>
      </w:r>
      <w:proofErr w:type="gramEnd"/>
    </w:p>
    <w:p w14:paraId="05840D54" w14:textId="77777777" w:rsidR="00550D60" w:rsidRPr="007920E6" w:rsidRDefault="00550D60" w:rsidP="00EC5631">
      <w:pPr>
        <w:adjustRightInd w:val="0"/>
        <w:spacing w:after="0" w:line="240" w:lineRule="auto"/>
        <w:rPr>
          <w:rFonts w:ascii="Avenir Next" w:eastAsia="Times New Roman" w:hAnsi="Avenir Next" w:cs="Calibri"/>
          <w:color w:val="171717" w:themeColor="background2" w:themeShade="1A"/>
          <w:sz w:val="22"/>
        </w:rPr>
      </w:pPr>
    </w:p>
    <w:sectPr w:rsidR="00550D60" w:rsidRPr="007920E6" w:rsidSect="007920E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0731"/>
    <w:multiLevelType w:val="hybridMultilevel"/>
    <w:tmpl w:val="26F03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A619D"/>
    <w:multiLevelType w:val="hybridMultilevel"/>
    <w:tmpl w:val="CAE8B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5C6F"/>
    <w:multiLevelType w:val="hybridMultilevel"/>
    <w:tmpl w:val="D8C4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617FF"/>
    <w:multiLevelType w:val="hybridMultilevel"/>
    <w:tmpl w:val="A8D4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539EA"/>
    <w:multiLevelType w:val="hybridMultilevel"/>
    <w:tmpl w:val="25827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F8"/>
    <w:rsid w:val="00017806"/>
    <w:rsid w:val="000D1EC8"/>
    <w:rsid w:val="00172DA5"/>
    <w:rsid w:val="00172FC5"/>
    <w:rsid w:val="001C38BE"/>
    <w:rsid w:val="001E3CEE"/>
    <w:rsid w:val="003C280D"/>
    <w:rsid w:val="00424BD4"/>
    <w:rsid w:val="00457DED"/>
    <w:rsid w:val="00492E80"/>
    <w:rsid w:val="00496FF8"/>
    <w:rsid w:val="004D02A1"/>
    <w:rsid w:val="00506885"/>
    <w:rsid w:val="0053215C"/>
    <w:rsid w:val="00550D60"/>
    <w:rsid w:val="00556F86"/>
    <w:rsid w:val="00557247"/>
    <w:rsid w:val="0056248B"/>
    <w:rsid w:val="005B262A"/>
    <w:rsid w:val="005B7152"/>
    <w:rsid w:val="006B79CB"/>
    <w:rsid w:val="006D416C"/>
    <w:rsid w:val="00757DB2"/>
    <w:rsid w:val="00763A8E"/>
    <w:rsid w:val="0077114D"/>
    <w:rsid w:val="007920E6"/>
    <w:rsid w:val="007A13DD"/>
    <w:rsid w:val="007A7D85"/>
    <w:rsid w:val="007B74E0"/>
    <w:rsid w:val="007E0B34"/>
    <w:rsid w:val="00805EBC"/>
    <w:rsid w:val="00816A31"/>
    <w:rsid w:val="008E6878"/>
    <w:rsid w:val="00903E11"/>
    <w:rsid w:val="00913711"/>
    <w:rsid w:val="00961320"/>
    <w:rsid w:val="00995D9C"/>
    <w:rsid w:val="009B5B5A"/>
    <w:rsid w:val="009F5CA0"/>
    <w:rsid w:val="00A4500D"/>
    <w:rsid w:val="00A90066"/>
    <w:rsid w:val="00AC2B12"/>
    <w:rsid w:val="00AC4362"/>
    <w:rsid w:val="00AD6A09"/>
    <w:rsid w:val="00B142AC"/>
    <w:rsid w:val="00B91234"/>
    <w:rsid w:val="00CA1E1C"/>
    <w:rsid w:val="00CE53DB"/>
    <w:rsid w:val="00CF3A29"/>
    <w:rsid w:val="00D7617D"/>
    <w:rsid w:val="00D86AD5"/>
    <w:rsid w:val="00DA7B46"/>
    <w:rsid w:val="00DC6430"/>
    <w:rsid w:val="00DD7EDC"/>
    <w:rsid w:val="00DE4519"/>
    <w:rsid w:val="00E138E6"/>
    <w:rsid w:val="00E736BD"/>
    <w:rsid w:val="00E937FB"/>
    <w:rsid w:val="00EA2EBE"/>
    <w:rsid w:val="00EC5631"/>
    <w:rsid w:val="00F84CDF"/>
    <w:rsid w:val="00FC22CF"/>
    <w:rsid w:val="00FE46FB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2450"/>
  <w15:chartTrackingRefBased/>
  <w15:docId w15:val="{82D72A3A-93E3-47A9-BCD6-53E87842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3DD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3D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9192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3DD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009192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3DD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00773F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3D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3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3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009192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3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3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3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3DD"/>
    <w:pPr>
      <w:spacing w:line="240" w:lineRule="auto"/>
      <w:ind w:left="720" w:hanging="288"/>
      <w:contextualSpacing/>
    </w:pPr>
    <w:rPr>
      <w:color w:val="00773F" w:themeColor="text2"/>
    </w:rPr>
  </w:style>
  <w:style w:type="character" w:styleId="Hyperlink">
    <w:name w:val="Hyperlink"/>
    <w:basedOn w:val="DefaultParagraphFont"/>
    <w:uiPriority w:val="99"/>
    <w:unhideWhenUsed/>
    <w:rsid w:val="007E0B34"/>
    <w:rPr>
      <w:color w:val="521B9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B3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A13DD"/>
    <w:rPr>
      <w:rFonts w:asciiTheme="majorHAnsi" w:eastAsiaTheme="majorEastAsia" w:hAnsiTheme="majorHAnsi" w:cstheme="majorBidi"/>
      <w:bCs/>
      <w:color w:val="009192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3DD"/>
    <w:rPr>
      <w:rFonts w:eastAsiaTheme="majorEastAsia" w:cstheme="majorBidi"/>
      <w:b/>
      <w:bCs/>
      <w:color w:val="009192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3DD"/>
    <w:rPr>
      <w:rFonts w:asciiTheme="majorHAnsi" w:eastAsiaTheme="majorEastAsia" w:hAnsiTheme="majorHAnsi" w:cstheme="majorBidi"/>
      <w:bCs/>
      <w:color w:val="00773F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3D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3DD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3DD"/>
    <w:rPr>
      <w:rFonts w:asciiTheme="majorHAnsi" w:eastAsiaTheme="majorEastAsia" w:hAnsiTheme="majorHAnsi" w:cstheme="majorBidi"/>
      <w:iCs/>
      <w:color w:val="00919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3D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3D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3D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13DD"/>
    <w:pPr>
      <w:spacing w:line="240" w:lineRule="auto"/>
    </w:pPr>
    <w:rPr>
      <w:rFonts w:asciiTheme="majorHAnsi" w:eastAsiaTheme="minorEastAsia" w:hAnsiTheme="majorHAnsi"/>
      <w:bCs/>
      <w:smallCaps/>
      <w:color w:val="00773F" w:themeColor="text2"/>
      <w:spacing w:val="6"/>
      <w:sz w:val="22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A13D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773F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13DD"/>
    <w:rPr>
      <w:rFonts w:asciiTheme="majorHAnsi" w:eastAsiaTheme="majorEastAsia" w:hAnsiTheme="majorHAnsi" w:cstheme="majorBidi"/>
      <w:color w:val="00773F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3DD"/>
    <w:pPr>
      <w:numPr>
        <w:ilvl w:val="1"/>
      </w:numPr>
    </w:pPr>
    <w:rPr>
      <w:rFonts w:eastAsiaTheme="majorEastAsia" w:cstheme="majorBidi"/>
      <w:iCs/>
      <w:color w:val="00773F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13DD"/>
    <w:rPr>
      <w:rFonts w:eastAsiaTheme="majorEastAsia" w:cstheme="majorBidi"/>
      <w:iCs/>
      <w:color w:val="00773F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7A13DD"/>
    <w:rPr>
      <w:b w:val="0"/>
      <w:bCs/>
      <w:i/>
      <w:color w:val="00773F" w:themeColor="text2"/>
    </w:rPr>
  </w:style>
  <w:style w:type="character" w:styleId="Emphasis">
    <w:name w:val="Emphasis"/>
    <w:basedOn w:val="DefaultParagraphFont"/>
    <w:uiPriority w:val="20"/>
    <w:qFormat/>
    <w:rsid w:val="007A13DD"/>
    <w:rPr>
      <w:b/>
      <w:i/>
      <w:iCs/>
    </w:rPr>
  </w:style>
  <w:style w:type="paragraph" w:styleId="NoSpacing">
    <w:name w:val="No Spacing"/>
    <w:link w:val="NoSpacingChar"/>
    <w:uiPriority w:val="1"/>
    <w:qFormat/>
    <w:rsid w:val="007A13D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A13DD"/>
  </w:style>
  <w:style w:type="paragraph" w:styleId="Quote">
    <w:name w:val="Quote"/>
    <w:basedOn w:val="Normal"/>
    <w:next w:val="Normal"/>
    <w:link w:val="QuoteChar"/>
    <w:uiPriority w:val="29"/>
    <w:qFormat/>
    <w:rsid w:val="007A13DD"/>
    <w:pPr>
      <w:spacing w:after="0" w:line="360" w:lineRule="auto"/>
      <w:jc w:val="center"/>
    </w:pPr>
    <w:rPr>
      <w:rFonts w:eastAsiaTheme="minorEastAsia"/>
      <w:b/>
      <w:i/>
      <w:iCs/>
      <w:color w:val="009192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A13DD"/>
    <w:rPr>
      <w:rFonts w:eastAsiaTheme="minorEastAsia"/>
      <w:b/>
      <w:i/>
      <w:iCs/>
      <w:color w:val="009192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3DD"/>
    <w:pPr>
      <w:pBdr>
        <w:top w:val="single" w:sz="36" w:space="8" w:color="009192" w:themeColor="accent1"/>
        <w:left w:val="single" w:sz="36" w:space="8" w:color="009192" w:themeColor="accent1"/>
        <w:bottom w:val="single" w:sz="36" w:space="8" w:color="009192" w:themeColor="accent1"/>
        <w:right w:val="single" w:sz="36" w:space="8" w:color="009192" w:themeColor="accent1"/>
      </w:pBdr>
      <w:shd w:val="clear" w:color="auto" w:fill="009192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3D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009192" w:themeFill="accent1"/>
    </w:rPr>
  </w:style>
  <w:style w:type="character" w:styleId="SubtleEmphasis">
    <w:name w:val="Subtle Emphasis"/>
    <w:basedOn w:val="DefaultParagraphFont"/>
    <w:uiPriority w:val="19"/>
    <w:qFormat/>
    <w:rsid w:val="007A13DD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A13DD"/>
    <w:rPr>
      <w:b/>
      <w:bCs/>
      <w:i/>
      <w:iCs/>
      <w:color w:val="009192" w:themeColor="accent1"/>
    </w:rPr>
  </w:style>
  <w:style w:type="character" w:styleId="SubtleReference">
    <w:name w:val="Subtle Reference"/>
    <w:basedOn w:val="DefaultParagraphFont"/>
    <w:uiPriority w:val="31"/>
    <w:qFormat/>
    <w:rsid w:val="007A13DD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A13DD"/>
    <w:rPr>
      <w:b w:val="0"/>
      <w:bCs/>
      <w:smallCaps/>
      <w:color w:val="009192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13DD"/>
    <w:rPr>
      <w:b/>
      <w:bCs/>
      <w:caps/>
      <w:smallCaps w:val="0"/>
      <w:color w:val="00773F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13DD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7A13DD"/>
    <w:rPr>
      <w:b/>
      <w:caps/>
      <w:color w:val="00000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6248B"/>
    <w:rPr>
      <w:color w:val="94209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E53DB"/>
  </w:style>
  <w:style w:type="table" w:styleId="TableGrid">
    <w:name w:val="Table Grid"/>
    <w:basedOn w:val="TableNormal"/>
    <w:uiPriority w:val="39"/>
    <w:rsid w:val="00CE53D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LP ">
  <a:themeElements>
    <a:clrScheme name="TALP">
      <a:dk1>
        <a:srgbClr val="633511"/>
      </a:dk1>
      <a:lt1>
        <a:srgbClr val="FFFFFF"/>
      </a:lt1>
      <a:dk2>
        <a:srgbClr val="00773F"/>
      </a:dk2>
      <a:lt2>
        <a:srgbClr val="E7E6E6"/>
      </a:lt2>
      <a:accent1>
        <a:srgbClr val="009192"/>
      </a:accent1>
      <a:accent2>
        <a:srgbClr val="CD7820"/>
      </a:accent2>
      <a:accent3>
        <a:srgbClr val="71A84F"/>
      </a:accent3>
      <a:accent4>
        <a:srgbClr val="FEB446"/>
      </a:accent4>
      <a:accent5>
        <a:srgbClr val="1174A9"/>
      </a:accent5>
      <a:accent6>
        <a:srgbClr val="062F87"/>
      </a:accent6>
      <a:hlink>
        <a:srgbClr val="521B92"/>
      </a:hlink>
      <a:folHlink>
        <a:srgbClr val="94209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ALP " id="{213A06E0-EF7E-F842-AAE0-A23797272CCB}" vid="{CF0150BE-8CB7-264B-812E-E87A18D3560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Zippert</dc:creator>
  <cp:keywords/>
  <dc:description/>
  <cp:lastModifiedBy>Leah Zippert</cp:lastModifiedBy>
  <cp:revision>7</cp:revision>
  <cp:lastPrinted>2021-02-18T22:52:00Z</cp:lastPrinted>
  <dcterms:created xsi:type="dcterms:W3CDTF">2021-04-21T16:53:00Z</dcterms:created>
  <dcterms:modified xsi:type="dcterms:W3CDTF">2021-04-22T23:03:00Z</dcterms:modified>
</cp:coreProperties>
</file>